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F4" w:rsidRPr="00085A2E" w:rsidRDefault="003E53F4" w:rsidP="001C5F97">
      <w:pPr>
        <w:spacing w:line="4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</w:t>
      </w:r>
      <w:r w:rsidRPr="00085A2E"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2</w:t>
      </w:r>
      <w:r w:rsidRPr="00085A2E">
        <w:rPr>
          <w:rFonts w:ascii="宋体" w:hAnsi="宋体" w:hint="eastAsia"/>
          <w:sz w:val="24"/>
        </w:rPr>
        <w:t>：</w:t>
      </w:r>
    </w:p>
    <w:p w:rsidR="003E53F4" w:rsidRDefault="003E53F4" w:rsidP="001C5F97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浙江大学宁波理工学院中层干部年度考核表</w:t>
      </w:r>
    </w:p>
    <w:p w:rsidR="003E53F4" w:rsidRDefault="003E53F4" w:rsidP="001C5F97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2014</w:t>
      </w:r>
      <w:r>
        <w:rPr>
          <w:rFonts w:eastAsia="黑体" w:hint="eastAsia"/>
          <w:bCs/>
          <w:sz w:val="36"/>
          <w:szCs w:val="36"/>
        </w:rPr>
        <w:t>年）</w:t>
      </w:r>
    </w:p>
    <w:p w:rsidR="003E53F4" w:rsidRDefault="003E53F4" w:rsidP="001C5F97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850"/>
      </w:tblGrid>
      <w:tr w:rsidR="003E53F4" w:rsidRPr="000B56E0" w:rsidTr="00F17FD4">
        <w:trPr>
          <w:trHeight w:val="642"/>
          <w:jc w:val="center"/>
        </w:trPr>
        <w:tc>
          <w:tcPr>
            <w:tcW w:w="764" w:type="dxa"/>
            <w:vAlign w:val="center"/>
          </w:tcPr>
          <w:p w:rsidR="003E53F4" w:rsidRPr="000B56E0" w:rsidRDefault="003E53F4" w:rsidP="001032B4">
            <w:pPr>
              <w:jc w:val="center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 w:rsidR="003E53F4" w:rsidRPr="000B56E0" w:rsidRDefault="003E53F4" w:rsidP="003E53F4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龙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山</w:t>
            </w:r>
          </w:p>
        </w:tc>
        <w:tc>
          <w:tcPr>
            <w:tcW w:w="720" w:type="dxa"/>
            <w:vAlign w:val="center"/>
          </w:tcPr>
          <w:p w:rsidR="003E53F4" w:rsidRPr="000B56E0" w:rsidRDefault="003E53F4" w:rsidP="001032B4">
            <w:pPr>
              <w:jc w:val="center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3E53F4" w:rsidRPr="000B56E0" w:rsidRDefault="003E53F4" w:rsidP="001032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3E53F4" w:rsidRPr="000B56E0" w:rsidRDefault="003E53F4" w:rsidP="001032B4">
            <w:pPr>
              <w:jc w:val="center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出生</w:t>
            </w:r>
          </w:p>
          <w:p w:rsidR="003E53F4" w:rsidRPr="000B56E0" w:rsidRDefault="003E53F4" w:rsidP="001032B4">
            <w:pPr>
              <w:jc w:val="center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vAlign w:val="center"/>
          </w:tcPr>
          <w:p w:rsidR="003E53F4" w:rsidRPr="000B56E0" w:rsidRDefault="003E53F4" w:rsidP="001032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1946.2</w:t>
            </w:r>
          </w:p>
        </w:tc>
        <w:tc>
          <w:tcPr>
            <w:tcW w:w="720" w:type="dxa"/>
            <w:vAlign w:val="center"/>
          </w:tcPr>
          <w:p w:rsidR="003E53F4" w:rsidRPr="000B56E0" w:rsidRDefault="003E53F4" w:rsidP="001032B4">
            <w:pPr>
              <w:jc w:val="center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职称</w:t>
            </w:r>
          </w:p>
        </w:tc>
        <w:tc>
          <w:tcPr>
            <w:tcW w:w="1850" w:type="dxa"/>
            <w:vAlign w:val="center"/>
          </w:tcPr>
          <w:p w:rsidR="003E53F4" w:rsidRPr="000B56E0" w:rsidRDefault="003E53F4" w:rsidP="001032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</w:tr>
      <w:tr w:rsidR="003E53F4" w:rsidRPr="000B56E0" w:rsidTr="00F17FD4">
        <w:trPr>
          <w:trHeight w:val="330"/>
          <w:jc w:val="center"/>
        </w:trPr>
        <w:tc>
          <w:tcPr>
            <w:tcW w:w="1462" w:type="dxa"/>
            <w:gridSpan w:val="2"/>
            <w:vAlign w:val="center"/>
          </w:tcPr>
          <w:p w:rsidR="003E53F4" w:rsidRPr="000B56E0" w:rsidRDefault="003E53F4" w:rsidP="001032B4">
            <w:pPr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vAlign w:val="center"/>
          </w:tcPr>
          <w:p w:rsidR="003E53F4" w:rsidRPr="000B56E0" w:rsidRDefault="003E53F4" w:rsidP="001032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机电与能源工程分院院长</w:t>
            </w:r>
          </w:p>
        </w:tc>
        <w:tc>
          <w:tcPr>
            <w:tcW w:w="720" w:type="dxa"/>
            <w:vAlign w:val="center"/>
          </w:tcPr>
          <w:p w:rsidR="003E53F4" w:rsidRPr="000B56E0" w:rsidRDefault="003E53F4" w:rsidP="001032B4">
            <w:pPr>
              <w:jc w:val="center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任职</w:t>
            </w:r>
          </w:p>
          <w:p w:rsidR="003E53F4" w:rsidRPr="000B56E0" w:rsidRDefault="003E53F4" w:rsidP="001032B4">
            <w:pPr>
              <w:jc w:val="center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时间</w:t>
            </w:r>
          </w:p>
        </w:tc>
        <w:tc>
          <w:tcPr>
            <w:tcW w:w="1850" w:type="dxa"/>
            <w:vAlign w:val="center"/>
          </w:tcPr>
          <w:p w:rsidR="003E53F4" w:rsidRPr="000B56E0" w:rsidRDefault="003E53F4" w:rsidP="001032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2009.5</w:t>
            </w:r>
          </w:p>
        </w:tc>
      </w:tr>
      <w:tr w:rsidR="003E53F4" w:rsidRPr="00C9296B" w:rsidTr="00F17FD4">
        <w:trPr>
          <w:cantSplit/>
          <w:trHeight w:val="10580"/>
          <w:jc w:val="center"/>
        </w:trPr>
        <w:tc>
          <w:tcPr>
            <w:tcW w:w="8712" w:type="dxa"/>
            <w:gridSpan w:val="9"/>
          </w:tcPr>
          <w:p w:rsidR="003E53F4" w:rsidRPr="00C9296B" w:rsidRDefault="003E53F4" w:rsidP="003E53F4">
            <w:pPr>
              <w:spacing w:line="460" w:lineRule="exact"/>
              <w:ind w:firstLineChars="200" w:firstLine="31680"/>
              <w:jc w:val="left"/>
              <w:rPr>
                <w:b/>
                <w:sz w:val="24"/>
                <w:szCs w:val="24"/>
              </w:rPr>
            </w:pPr>
            <w:r w:rsidRPr="00C9296B">
              <w:rPr>
                <w:rFonts w:hint="eastAsia"/>
                <w:sz w:val="24"/>
                <w:szCs w:val="24"/>
              </w:rPr>
              <w:t>本人主持分院行政全面工作，同时主要负责人事、财务、学科建设等。</w:t>
            </w:r>
          </w:p>
          <w:p w:rsidR="003E53F4" w:rsidRPr="00C9296B" w:rsidRDefault="003E53F4" w:rsidP="003E53F4">
            <w:pPr>
              <w:spacing w:line="460" w:lineRule="exact"/>
              <w:ind w:rightChars="-73" w:right="31680"/>
              <w:jc w:val="left"/>
              <w:rPr>
                <w:b/>
                <w:sz w:val="24"/>
                <w:szCs w:val="24"/>
              </w:rPr>
            </w:pPr>
            <w:r w:rsidRPr="0007674A">
              <w:rPr>
                <w:sz w:val="24"/>
                <w:szCs w:val="24"/>
              </w:rPr>
              <w:t>2014</w:t>
            </w:r>
            <w:r w:rsidRPr="0007674A">
              <w:rPr>
                <w:rFonts w:hint="eastAsia"/>
                <w:sz w:val="24"/>
                <w:szCs w:val="24"/>
              </w:rPr>
              <w:t>年</w:t>
            </w:r>
            <w:r w:rsidRPr="00C9296B">
              <w:rPr>
                <w:rFonts w:hint="eastAsia"/>
                <w:sz w:val="24"/>
                <w:szCs w:val="24"/>
              </w:rPr>
              <w:t>上半年在学校进行中层班子换届中，顺利地完成了新老班子的接替，学院工作出现了新班子新气象。比较好地完成了党的群众路线教育实践活动整改任务，在廉洁从政、履行“一岗双责”、纠正“四风”以及“三重一大”决策制度落实等方面，都取得了比较好的成绩，建立健全了分院各项管理制度。定期开党政联席会，工作公开、公正、公平、透明，因此分院班子始终处于团结、和谐、有战斗力的状态，由此带动全院教职工，形成了务实、创新、奋进、和谐的分院工作氛围。一年来，分院围绕学校“十二、五”规划，开展工作，在各方面都取得了很好的成绩。</w:t>
            </w:r>
            <w:r w:rsidRPr="00C9296B">
              <w:rPr>
                <w:sz w:val="24"/>
                <w:szCs w:val="24"/>
              </w:rPr>
              <w:t>2014</w:t>
            </w:r>
            <w:r w:rsidRPr="00C9296B">
              <w:rPr>
                <w:rFonts w:hint="eastAsia"/>
                <w:sz w:val="24"/>
                <w:szCs w:val="24"/>
              </w:rPr>
              <w:t>年，以学校转型发展为契机，围绕建立“浙江大学宁波研究院”的计划，进一步整合全分院的力量，策划成立“绿色能源与装备”研究中心；机械制造及其自动化省级重点学科、机械电子工程市级重点学科、能源与环境工程专业的“清洁能源与节能技术”校优势特色学科都顺利地通过了中期评审。又建立了宁波市“新型海洋养殖装备协同创新中心”。本人一贯重视学科专业一体化建设，机械设计制造专业</w:t>
            </w:r>
            <w:r w:rsidRPr="00C9296B">
              <w:rPr>
                <w:sz w:val="24"/>
                <w:szCs w:val="24"/>
              </w:rPr>
              <w:t>2014</w:t>
            </w:r>
            <w:r w:rsidRPr="00C9296B">
              <w:rPr>
                <w:rFonts w:hint="eastAsia"/>
                <w:sz w:val="24"/>
                <w:szCs w:val="24"/>
              </w:rPr>
              <w:t>年又被评为浙江省新兴特色专业。我积极带头揽项目，鼓励并帮助青年教师申请国家基金，</w:t>
            </w:r>
            <w:r w:rsidRPr="00C9296B">
              <w:rPr>
                <w:sz w:val="24"/>
                <w:szCs w:val="24"/>
              </w:rPr>
              <w:t>2014</w:t>
            </w:r>
            <w:r w:rsidRPr="00C9296B">
              <w:rPr>
                <w:rFonts w:hint="eastAsia"/>
                <w:sz w:val="24"/>
                <w:szCs w:val="24"/>
              </w:rPr>
              <w:t>年获得</w:t>
            </w:r>
            <w:r w:rsidRPr="00C9296B">
              <w:rPr>
                <w:sz w:val="24"/>
                <w:szCs w:val="24"/>
              </w:rPr>
              <w:t>3</w:t>
            </w:r>
            <w:r w:rsidRPr="00C9296B">
              <w:rPr>
                <w:rFonts w:hint="eastAsia"/>
                <w:sz w:val="24"/>
                <w:szCs w:val="24"/>
              </w:rPr>
              <w:t>项青年国家基金，分院全年科研经费到款可达</w:t>
            </w:r>
            <w:r w:rsidRPr="00C9296B">
              <w:rPr>
                <w:sz w:val="24"/>
                <w:szCs w:val="24"/>
              </w:rPr>
              <w:t>1700</w:t>
            </w:r>
            <w:r w:rsidRPr="00C9296B">
              <w:rPr>
                <w:rFonts w:hint="eastAsia"/>
                <w:sz w:val="24"/>
                <w:szCs w:val="24"/>
              </w:rPr>
              <w:t>万元以上。</w:t>
            </w:r>
            <w:r w:rsidRPr="00C9296B">
              <w:rPr>
                <w:sz w:val="24"/>
                <w:szCs w:val="24"/>
              </w:rPr>
              <w:t>2014</w:t>
            </w:r>
            <w:r w:rsidRPr="00C9296B">
              <w:rPr>
                <w:rFonts w:hint="eastAsia"/>
                <w:sz w:val="24"/>
                <w:szCs w:val="24"/>
              </w:rPr>
              <w:t>年分院引进“</w:t>
            </w:r>
            <w:smartTag w:uri="urn:schemas-microsoft-com:office:smarttags" w:element="chmetcnv">
              <w:smartTagPr>
                <w:attr w:name="UnitName" w:val="”"/>
                <w:attr w:name="SourceValue" w:val="92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9296B">
                <w:rPr>
                  <w:sz w:val="24"/>
                  <w:szCs w:val="24"/>
                </w:rPr>
                <w:t>9211</w:t>
              </w:r>
              <w:r w:rsidRPr="00C9296B">
                <w:rPr>
                  <w:rFonts w:hint="eastAsia"/>
                  <w:sz w:val="24"/>
                  <w:szCs w:val="24"/>
                </w:rPr>
                <w:t>”</w:t>
              </w:r>
            </w:smartTag>
            <w:r w:rsidRPr="00C9296B">
              <w:rPr>
                <w:rFonts w:hint="eastAsia"/>
                <w:sz w:val="24"/>
                <w:szCs w:val="24"/>
              </w:rPr>
              <w:t>领航教授</w:t>
            </w:r>
            <w:r w:rsidRPr="00C9296B">
              <w:rPr>
                <w:sz w:val="24"/>
                <w:szCs w:val="24"/>
              </w:rPr>
              <w:t>1</w:t>
            </w:r>
            <w:r w:rsidRPr="00C9296B">
              <w:rPr>
                <w:rFonts w:hint="eastAsia"/>
                <w:sz w:val="24"/>
                <w:szCs w:val="24"/>
              </w:rPr>
              <w:t>名，卓越教授</w:t>
            </w:r>
            <w:r w:rsidRPr="00C9296B">
              <w:rPr>
                <w:sz w:val="24"/>
                <w:szCs w:val="24"/>
              </w:rPr>
              <w:t>1</w:t>
            </w:r>
            <w:r w:rsidRPr="00C9296B">
              <w:rPr>
                <w:rFonts w:hint="eastAsia"/>
                <w:sz w:val="24"/>
                <w:szCs w:val="24"/>
              </w:rPr>
              <w:t>名，引进博士学位教师</w:t>
            </w:r>
            <w:r w:rsidRPr="00C9296B">
              <w:rPr>
                <w:sz w:val="24"/>
                <w:szCs w:val="24"/>
              </w:rPr>
              <w:t>4</w:t>
            </w:r>
            <w:r w:rsidRPr="00C9296B">
              <w:rPr>
                <w:rFonts w:hint="eastAsia"/>
                <w:sz w:val="24"/>
                <w:szCs w:val="24"/>
              </w:rPr>
              <w:t>名。目前分院正在引进</w:t>
            </w:r>
            <w:r w:rsidRPr="00C9296B">
              <w:rPr>
                <w:sz w:val="24"/>
                <w:szCs w:val="24"/>
              </w:rPr>
              <w:t>1</w:t>
            </w:r>
            <w:r w:rsidRPr="00C9296B">
              <w:rPr>
                <w:rFonts w:hint="eastAsia"/>
                <w:sz w:val="24"/>
                <w:szCs w:val="24"/>
              </w:rPr>
              <w:t>名“国家千人计划”人才，对于引进人才之事，我始终作为“三重一大”处理。对于内培，我要求每个研究所都作出青年教师培养计划，让他们尽快成长。目前有</w:t>
            </w:r>
            <w:r w:rsidRPr="00C9296B">
              <w:rPr>
                <w:sz w:val="24"/>
                <w:szCs w:val="24"/>
              </w:rPr>
              <w:t>3</w:t>
            </w:r>
            <w:r w:rsidRPr="00C9296B">
              <w:rPr>
                <w:rFonts w:hint="eastAsia"/>
                <w:sz w:val="24"/>
                <w:szCs w:val="24"/>
              </w:rPr>
              <w:t>名教师上报待评教授，有</w:t>
            </w:r>
            <w:r w:rsidRPr="00C9296B">
              <w:rPr>
                <w:sz w:val="24"/>
                <w:szCs w:val="24"/>
              </w:rPr>
              <w:t>3</w:t>
            </w:r>
            <w:r w:rsidRPr="00C9296B">
              <w:rPr>
                <w:rFonts w:hint="eastAsia"/>
                <w:sz w:val="24"/>
                <w:szCs w:val="24"/>
              </w:rPr>
              <w:t>名教师上报待评副教授。分院财务按照分院制定的财务管理办法执行，有关副院长分头把关，本人一支笔签出，总支书记监督。所有经费都纳入学校财务部门统一管理，</w:t>
            </w:r>
            <w:r w:rsidRPr="00C9296B">
              <w:rPr>
                <w:sz w:val="24"/>
                <w:szCs w:val="24"/>
              </w:rPr>
              <w:t>3000</w:t>
            </w:r>
            <w:r w:rsidRPr="00C9296B">
              <w:rPr>
                <w:rFonts w:hint="eastAsia"/>
                <w:sz w:val="24"/>
                <w:szCs w:val="24"/>
              </w:rPr>
              <w:t>元以上的经济事项按“三重一大”规定执行。我一直奉行严格把关，节约用钱。年末将向全分院教职工公布</w:t>
            </w:r>
            <w:r w:rsidRPr="00C9296B">
              <w:rPr>
                <w:sz w:val="24"/>
                <w:szCs w:val="24"/>
              </w:rPr>
              <w:t>2014</w:t>
            </w:r>
            <w:r w:rsidRPr="00C9296B">
              <w:rPr>
                <w:rFonts w:hint="eastAsia"/>
                <w:sz w:val="24"/>
                <w:szCs w:val="24"/>
              </w:rPr>
              <w:t>年财务收支情况。</w:t>
            </w:r>
          </w:p>
          <w:p w:rsidR="003E53F4" w:rsidRPr="00C9296B" w:rsidRDefault="003E53F4" w:rsidP="003E53F4">
            <w:pPr>
              <w:ind w:firstLineChars="300" w:firstLine="31680"/>
              <w:rPr>
                <w:sz w:val="24"/>
                <w:szCs w:val="24"/>
              </w:rPr>
            </w:pPr>
          </w:p>
        </w:tc>
      </w:tr>
    </w:tbl>
    <w:p w:rsidR="003E53F4" w:rsidRDefault="003E53F4" w:rsidP="001C5F97">
      <w:pPr>
        <w:widowControl/>
        <w:jc w:val="left"/>
        <w:rPr>
          <w:sz w:val="24"/>
        </w:rPr>
        <w:sectPr w:rsidR="003E53F4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1217"/>
        <w:gridCol w:w="1176"/>
        <w:gridCol w:w="5578"/>
      </w:tblGrid>
      <w:tr w:rsidR="003E53F4" w:rsidRPr="000B56E0" w:rsidTr="00FF19A3">
        <w:trPr>
          <w:cantSplit/>
          <w:trHeight w:val="6511"/>
          <w:jc w:val="center"/>
        </w:trPr>
        <w:tc>
          <w:tcPr>
            <w:tcW w:w="8748" w:type="dxa"/>
            <w:gridSpan w:val="4"/>
            <w:vAlign w:val="center"/>
          </w:tcPr>
          <w:p w:rsidR="003E53F4" w:rsidRDefault="003E53F4" w:rsidP="003E53F4">
            <w:pPr>
              <w:ind w:rightChars="-73" w:right="3168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进课堂、进寝室情况：</w:t>
            </w:r>
          </w:p>
          <w:p w:rsidR="003E53F4" w:rsidRPr="00FF066E" w:rsidRDefault="003E53F4" w:rsidP="003E53F4">
            <w:pPr>
              <w:ind w:rightChars="-73" w:right="31680"/>
              <w:rPr>
                <w:rFonts w:ascii="宋体"/>
                <w:color w:val="000000"/>
                <w:szCs w:val="21"/>
              </w:rPr>
            </w:pPr>
          </w:p>
          <w:p w:rsidR="003E53F4" w:rsidRDefault="003E53F4" w:rsidP="001032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进课堂听课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次</w:t>
            </w:r>
          </w:p>
          <w:p w:rsidR="003E53F4" w:rsidRPr="00FF19A3" w:rsidRDefault="003E53F4" w:rsidP="001032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进寝室看学生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次</w:t>
            </w:r>
          </w:p>
          <w:p w:rsidR="003E53F4" w:rsidRPr="000B56E0" w:rsidRDefault="003E53F4" w:rsidP="001032B4">
            <w:pPr>
              <w:rPr>
                <w:szCs w:val="21"/>
              </w:rPr>
            </w:pPr>
          </w:p>
          <w:p w:rsidR="003E53F4" w:rsidRPr="000B56E0" w:rsidRDefault="003E53F4" w:rsidP="001032B4">
            <w:pPr>
              <w:rPr>
                <w:szCs w:val="21"/>
              </w:rPr>
            </w:pPr>
          </w:p>
          <w:p w:rsidR="003E53F4" w:rsidRDefault="003E53F4" w:rsidP="001032B4">
            <w:pPr>
              <w:rPr>
                <w:szCs w:val="21"/>
              </w:rPr>
            </w:pPr>
          </w:p>
          <w:p w:rsidR="003E53F4" w:rsidRPr="000B56E0" w:rsidRDefault="003E53F4" w:rsidP="001032B4">
            <w:pPr>
              <w:rPr>
                <w:szCs w:val="21"/>
              </w:rPr>
            </w:pPr>
          </w:p>
          <w:p w:rsidR="003E53F4" w:rsidRPr="000B56E0" w:rsidRDefault="003E53F4" w:rsidP="001032B4">
            <w:pPr>
              <w:rPr>
                <w:szCs w:val="21"/>
              </w:rPr>
            </w:pPr>
          </w:p>
          <w:p w:rsidR="003E53F4" w:rsidRPr="000B56E0" w:rsidRDefault="003E53F4" w:rsidP="001032B4">
            <w:pPr>
              <w:rPr>
                <w:szCs w:val="21"/>
              </w:rPr>
            </w:pPr>
          </w:p>
          <w:p w:rsidR="003E53F4" w:rsidRPr="000B56E0" w:rsidRDefault="003E53F4" w:rsidP="001032B4">
            <w:pPr>
              <w:rPr>
                <w:szCs w:val="21"/>
              </w:rPr>
            </w:pPr>
          </w:p>
          <w:p w:rsidR="003E53F4" w:rsidRPr="000B56E0" w:rsidRDefault="003E53F4" w:rsidP="001032B4">
            <w:pPr>
              <w:rPr>
                <w:szCs w:val="21"/>
              </w:rPr>
            </w:pPr>
          </w:p>
          <w:p w:rsidR="003E53F4" w:rsidRPr="000B56E0" w:rsidRDefault="003E53F4" w:rsidP="001032B4">
            <w:pPr>
              <w:rPr>
                <w:szCs w:val="21"/>
              </w:rPr>
            </w:pPr>
          </w:p>
          <w:p w:rsidR="003E53F4" w:rsidRPr="000B56E0" w:rsidRDefault="003E53F4" w:rsidP="001032B4">
            <w:pPr>
              <w:rPr>
                <w:szCs w:val="21"/>
              </w:rPr>
            </w:pPr>
          </w:p>
          <w:p w:rsidR="003E53F4" w:rsidRPr="000B56E0" w:rsidRDefault="003E53F4" w:rsidP="001032B4">
            <w:pPr>
              <w:rPr>
                <w:szCs w:val="21"/>
              </w:rPr>
            </w:pPr>
          </w:p>
          <w:p w:rsidR="003E53F4" w:rsidRPr="000B56E0" w:rsidRDefault="003E53F4" w:rsidP="001032B4">
            <w:pPr>
              <w:rPr>
                <w:szCs w:val="21"/>
              </w:rPr>
            </w:pPr>
            <w:r w:rsidRPr="000B56E0">
              <w:rPr>
                <w:szCs w:val="21"/>
              </w:rPr>
              <w:t xml:space="preserve">                                      </w:t>
            </w:r>
            <w:r w:rsidRPr="000B56E0">
              <w:rPr>
                <w:rFonts w:hint="eastAsia"/>
                <w:szCs w:val="21"/>
              </w:rPr>
              <w:t>本人签名：</w:t>
            </w:r>
            <w:r w:rsidRPr="000B56E0">
              <w:rPr>
                <w:szCs w:val="21"/>
              </w:rPr>
              <w:t xml:space="preserve">                 </w:t>
            </w:r>
          </w:p>
          <w:p w:rsidR="003E53F4" w:rsidRDefault="003E53F4" w:rsidP="003E53F4">
            <w:pPr>
              <w:ind w:firstLineChars="2850" w:firstLine="31680"/>
              <w:rPr>
                <w:sz w:val="24"/>
              </w:rPr>
            </w:pPr>
            <w:r>
              <w:rPr>
                <w:szCs w:val="21"/>
              </w:rPr>
              <w:t>2014</w:t>
            </w:r>
            <w:r w:rsidRPr="000B56E0">
              <w:rPr>
                <w:rFonts w:hint="eastAsia"/>
                <w:szCs w:val="21"/>
              </w:rPr>
              <w:t>年</w:t>
            </w:r>
            <w:r w:rsidRPr="000B56E0">
              <w:rPr>
                <w:szCs w:val="21"/>
              </w:rPr>
              <w:t xml:space="preserve">   </w:t>
            </w:r>
            <w:r>
              <w:rPr>
                <w:szCs w:val="21"/>
              </w:rPr>
              <w:t>12</w:t>
            </w:r>
            <w:r w:rsidRPr="000B56E0">
              <w:rPr>
                <w:szCs w:val="21"/>
              </w:rPr>
              <w:t xml:space="preserve"> </w:t>
            </w:r>
            <w:r w:rsidRPr="000B56E0">
              <w:rPr>
                <w:rFonts w:hint="eastAsia"/>
                <w:szCs w:val="21"/>
              </w:rPr>
              <w:t>月</w:t>
            </w:r>
            <w:r w:rsidRPr="000B56E0">
              <w:rPr>
                <w:szCs w:val="21"/>
              </w:rPr>
              <w:t xml:space="preserve">  </w:t>
            </w:r>
            <w:r>
              <w:rPr>
                <w:szCs w:val="21"/>
              </w:rPr>
              <w:t>17</w:t>
            </w:r>
            <w:r w:rsidRPr="000B56E0">
              <w:rPr>
                <w:szCs w:val="21"/>
              </w:rPr>
              <w:t xml:space="preserve">  </w:t>
            </w:r>
            <w:r w:rsidRPr="000B56E0">
              <w:rPr>
                <w:rFonts w:hint="eastAsia"/>
                <w:szCs w:val="21"/>
              </w:rPr>
              <w:t>日</w:t>
            </w:r>
          </w:p>
        </w:tc>
      </w:tr>
      <w:tr w:rsidR="003E53F4" w:rsidRPr="000B56E0" w:rsidTr="00FF19A3">
        <w:trPr>
          <w:cantSplit/>
          <w:trHeight w:val="2779"/>
          <w:jc w:val="center"/>
        </w:trPr>
        <w:tc>
          <w:tcPr>
            <w:tcW w:w="777" w:type="dxa"/>
            <w:vMerge w:val="restart"/>
            <w:vAlign w:val="center"/>
          </w:tcPr>
          <w:p w:rsidR="003E53F4" w:rsidRPr="000B56E0" w:rsidRDefault="003E53F4" w:rsidP="001032B4">
            <w:pPr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单</w:t>
            </w:r>
          </w:p>
          <w:p w:rsidR="003E53F4" w:rsidRPr="000B56E0" w:rsidRDefault="003E53F4" w:rsidP="001032B4">
            <w:pPr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位</w:t>
            </w:r>
          </w:p>
          <w:p w:rsidR="003E53F4" w:rsidRPr="000B56E0" w:rsidRDefault="003E53F4" w:rsidP="001032B4">
            <w:pPr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考</w:t>
            </w:r>
          </w:p>
          <w:p w:rsidR="003E53F4" w:rsidRPr="000B56E0" w:rsidRDefault="003E53F4" w:rsidP="001032B4">
            <w:pPr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评</w:t>
            </w:r>
          </w:p>
          <w:p w:rsidR="003E53F4" w:rsidRPr="000B56E0" w:rsidRDefault="003E53F4" w:rsidP="001032B4">
            <w:pPr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意</w:t>
            </w:r>
          </w:p>
          <w:p w:rsidR="003E53F4" w:rsidRPr="000B56E0" w:rsidRDefault="003E53F4" w:rsidP="001032B4">
            <w:pPr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见</w:t>
            </w:r>
          </w:p>
        </w:tc>
        <w:tc>
          <w:tcPr>
            <w:tcW w:w="7971" w:type="dxa"/>
            <w:gridSpan w:val="3"/>
            <w:tcBorders>
              <w:bottom w:val="nil"/>
            </w:tcBorders>
          </w:tcPr>
          <w:p w:rsidR="003E53F4" w:rsidRPr="000B56E0" w:rsidRDefault="003E53F4" w:rsidP="001032B4">
            <w:pPr>
              <w:rPr>
                <w:szCs w:val="21"/>
              </w:rPr>
            </w:pPr>
          </w:p>
        </w:tc>
      </w:tr>
      <w:tr w:rsidR="003E53F4" w:rsidRPr="000B56E0" w:rsidTr="00FF19A3">
        <w:trPr>
          <w:cantSplit/>
          <w:trHeight w:val="320"/>
          <w:jc w:val="center"/>
        </w:trPr>
        <w:tc>
          <w:tcPr>
            <w:tcW w:w="0" w:type="auto"/>
            <w:vMerge/>
            <w:vAlign w:val="center"/>
          </w:tcPr>
          <w:p w:rsidR="003E53F4" w:rsidRPr="000B56E0" w:rsidRDefault="003E53F4" w:rsidP="001032B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3E53F4" w:rsidRPr="000B56E0" w:rsidRDefault="003E53F4" w:rsidP="001032B4">
            <w:pPr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vAlign w:val="center"/>
          </w:tcPr>
          <w:p w:rsidR="003E53F4" w:rsidRPr="000B56E0" w:rsidRDefault="003E53F4" w:rsidP="001032B4">
            <w:pPr>
              <w:rPr>
                <w:szCs w:val="21"/>
              </w:rPr>
            </w:pPr>
          </w:p>
        </w:tc>
        <w:tc>
          <w:tcPr>
            <w:tcW w:w="5578" w:type="dxa"/>
            <w:tcBorders>
              <w:top w:val="nil"/>
            </w:tcBorders>
            <w:vAlign w:val="center"/>
          </w:tcPr>
          <w:p w:rsidR="003E53F4" w:rsidRPr="000B56E0" w:rsidRDefault="003E53F4" w:rsidP="001032B4">
            <w:pPr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负责人签名：</w:t>
            </w:r>
            <w:r w:rsidRPr="000B56E0">
              <w:rPr>
                <w:szCs w:val="21"/>
              </w:rPr>
              <w:t xml:space="preserve">          </w:t>
            </w:r>
            <w:r w:rsidRPr="000B56E0">
              <w:rPr>
                <w:rFonts w:hint="eastAsia"/>
                <w:szCs w:val="21"/>
              </w:rPr>
              <w:t>单位（盖章）：</w:t>
            </w:r>
          </w:p>
          <w:p w:rsidR="003E53F4" w:rsidRDefault="003E53F4" w:rsidP="003E53F4">
            <w:pPr>
              <w:ind w:firstLineChars="1300" w:firstLine="31680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年</w:t>
            </w:r>
            <w:r w:rsidRPr="000B56E0">
              <w:rPr>
                <w:szCs w:val="21"/>
              </w:rPr>
              <w:t xml:space="preserve">    </w:t>
            </w:r>
            <w:r w:rsidRPr="000B56E0">
              <w:rPr>
                <w:rFonts w:hint="eastAsia"/>
                <w:szCs w:val="21"/>
              </w:rPr>
              <w:t>月</w:t>
            </w:r>
            <w:r w:rsidRPr="000B56E0">
              <w:rPr>
                <w:szCs w:val="21"/>
              </w:rPr>
              <w:t xml:space="preserve">    </w:t>
            </w:r>
            <w:r w:rsidRPr="000B56E0">
              <w:rPr>
                <w:rFonts w:hint="eastAsia"/>
                <w:szCs w:val="21"/>
              </w:rPr>
              <w:t>日</w:t>
            </w:r>
          </w:p>
        </w:tc>
      </w:tr>
      <w:tr w:rsidR="003E53F4" w:rsidRPr="000B56E0" w:rsidTr="00FF19A3">
        <w:trPr>
          <w:cantSplit/>
          <w:trHeight w:val="2014"/>
          <w:jc w:val="center"/>
        </w:trPr>
        <w:tc>
          <w:tcPr>
            <w:tcW w:w="777" w:type="dxa"/>
            <w:vAlign w:val="center"/>
          </w:tcPr>
          <w:p w:rsidR="003E53F4" w:rsidRPr="000B56E0" w:rsidRDefault="003E53F4" w:rsidP="001032B4">
            <w:pPr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学</w:t>
            </w:r>
          </w:p>
          <w:p w:rsidR="003E53F4" w:rsidRPr="000B56E0" w:rsidRDefault="003E53F4" w:rsidP="001032B4">
            <w:pPr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校</w:t>
            </w:r>
          </w:p>
          <w:p w:rsidR="003E53F4" w:rsidRPr="000B56E0" w:rsidRDefault="003E53F4" w:rsidP="001032B4">
            <w:pPr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意</w:t>
            </w:r>
          </w:p>
          <w:p w:rsidR="003E53F4" w:rsidRPr="000B56E0" w:rsidRDefault="003E53F4" w:rsidP="001032B4">
            <w:pPr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见</w:t>
            </w:r>
          </w:p>
        </w:tc>
        <w:tc>
          <w:tcPr>
            <w:tcW w:w="7971" w:type="dxa"/>
            <w:gridSpan w:val="3"/>
            <w:vAlign w:val="bottom"/>
          </w:tcPr>
          <w:p w:rsidR="003E53F4" w:rsidRPr="000B56E0" w:rsidRDefault="003E53F4" w:rsidP="001032B4">
            <w:pPr>
              <w:ind w:right="240"/>
              <w:rPr>
                <w:szCs w:val="21"/>
              </w:rPr>
            </w:pPr>
            <w:r w:rsidRPr="000B56E0">
              <w:rPr>
                <w:szCs w:val="21"/>
              </w:rPr>
              <w:t xml:space="preserve">                                                </w:t>
            </w:r>
            <w:r w:rsidRPr="000B56E0">
              <w:rPr>
                <w:rFonts w:hint="eastAsia"/>
                <w:szCs w:val="21"/>
              </w:rPr>
              <w:t>（盖章）</w:t>
            </w:r>
          </w:p>
          <w:p w:rsidR="003E53F4" w:rsidRDefault="003E53F4" w:rsidP="003E53F4">
            <w:pPr>
              <w:ind w:firstLineChars="2500" w:firstLine="31680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年</w:t>
            </w:r>
            <w:r w:rsidRPr="000B56E0">
              <w:rPr>
                <w:szCs w:val="21"/>
              </w:rPr>
              <w:t xml:space="preserve">    </w:t>
            </w:r>
            <w:r w:rsidRPr="000B56E0">
              <w:rPr>
                <w:rFonts w:hint="eastAsia"/>
                <w:szCs w:val="21"/>
              </w:rPr>
              <w:t>月</w:t>
            </w:r>
            <w:r w:rsidRPr="000B56E0">
              <w:rPr>
                <w:szCs w:val="21"/>
              </w:rPr>
              <w:t xml:space="preserve">    </w:t>
            </w:r>
            <w:r w:rsidRPr="000B56E0">
              <w:rPr>
                <w:rFonts w:hint="eastAsia"/>
                <w:szCs w:val="21"/>
              </w:rPr>
              <w:t>日</w:t>
            </w:r>
          </w:p>
        </w:tc>
      </w:tr>
    </w:tbl>
    <w:p w:rsidR="003E53F4" w:rsidRDefault="003E53F4" w:rsidP="001C5F97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3E53F4" w:rsidRDefault="003E53F4" w:rsidP="001E0662">
      <w:pPr>
        <w:spacing w:line="320" w:lineRule="exact"/>
        <w:ind w:firstLineChars="300" w:firstLine="3168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3E53F4" w:rsidRPr="00085A2E" w:rsidRDefault="003E53F4" w:rsidP="001E0662">
      <w:pPr>
        <w:spacing w:line="320" w:lineRule="exact"/>
        <w:ind w:leftChars="300" w:left="31680"/>
        <w:rPr>
          <w:rFonts w:ascii="宋体"/>
          <w:sz w:val="24"/>
        </w:rPr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工作小组研究的决定填写。</w:t>
      </w:r>
    </w:p>
    <w:p w:rsidR="003E53F4" w:rsidRPr="00177366" w:rsidRDefault="003E53F4" w:rsidP="00177366">
      <w:pPr>
        <w:widowControl/>
        <w:spacing w:line="300" w:lineRule="exact"/>
        <w:rPr>
          <w:rFonts w:ascii="仿宋_GB2312" w:eastAsia="仿宋_GB2312" w:hAnsi="Tahoma" w:cs="Tahoma"/>
          <w:kern w:val="0"/>
          <w:sz w:val="28"/>
          <w:szCs w:val="28"/>
        </w:rPr>
      </w:pPr>
    </w:p>
    <w:sectPr w:rsidR="003E53F4" w:rsidRPr="00177366" w:rsidSect="00A9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3F4" w:rsidRDefault="003E53F4" w:rsidP="00BE76D7">
      <w:r>
        <w:separator/>
      </w:r>
    </w:p>
  </w:endnote>
  <w:endnote w:type="continuationSeparator" w:id="1">
    <w:p w:rsidR="003E53F4" w:rsidRDefault="003E53F4" w:rsidP="00BE7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3F4" w:rsidRDefault="003E53F4" w:rsidP="00BE76D7">
      <w:r>
        <w:separator/>
      </w:r>
    </w:p>
  </w:footnote>
  <w:footnote w:type="continuationSeparator" w:id="1">
    <w:p w:rsidR="003E53F4" w:rsidRDefault="003E53F4" w:rsidP="00BE7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F97"/>
    <w:rsid w:val="0000071B"/>
    <w:rsid w:val="00000DA2"/>
    <w:rsid w:val="000165AC"/>
    <w:rsid w:val="00043035"/>
    <w:rsid w:val="0007674A"/>
    <w:rsid w:val="0008583A"/>
    <w:rsid w:val="00085A2E"/>
    <w:rsid w:val="000B56E0"/>
    <w:rsid w:val="000C1949"/>
    <w:rsid w:val="000F74B1"/>
    <w:rsid w:val="000F788B"/>
    <w:rsid w:val="001032B4"/>
    <w:rsid w:val="001364E5"/>
    <w:rsid w:val="00152F4D"/>
    <w:rsid w:val="001657D8"/>
    <w:rsid w:val="00177366"/>
    <w:rsid w:val="00182483"/>
    <w:rsid w:val="00195A9C"/>
    <w:rsid w:val="001A2970"/>
    <w:rsid w:val="001C5F97"/>
    <w:rsid w:val="001E0662"/>
    <w:rsid w:val="00202C3D"/>
    <w:rsid w:val="00203E09"/>
    <w:rsid w:val="002249B1"/>
    <w:rsid w:val="00243959"/>
    <w:rsid w:val="00243CE5"/>
    <w:rsid w:val="00244468"/>
    <w:rsid w:val="00251CFB"/>
    <w:rsid w:val="00291909"/>
    <w:rsid w:val="002C5CED"/>
    <w:rsid w:val="002D55DB"/>
    <w:rsid w:val="002D740E"/>
    <w:rsid w:val="002E3D84"/>
    <w:rsid w:val="003062DE"/>
    <w:rsid w:val="00307927"/>
    <w:rsid w:val="00310A64"/>
    <w:rsid w:val="003177EE"/>
    <w:rsid w:val="0034436D"/>
    <w:rsid w:val="00352F23"/>
    <w:rsid w:val="003715B3"/>
    <w:rsid w:val="003C1245"/>
    <w:rsid w:val="003C1A26"/>
    <w:rsid w:val="003C62A8"/>
    <w:rsid w:val="003D0427"/>
    <w:rsid w:val="003E026A"/>
    <w:rsid w:val="003E53F4"/>
    <w:rsid w:val="003F29A8"/>
    <w:rsid w:val="00414EFE"/>
    <w:rsid w:val="004151E1"/>
    <w:rsid w:val="00434A2A"/>
    <w:rsid w:val="00467377"/>
    <w:rsid w:val="004909B4"/>
    <w:rsid w:val="004B6B66"/>
    <w:rsid w:val="004C13CB"/>
    <w:rsid w:val="004C5025"/>
    <w:rsid w:val="004C78AE"/>
    <w:rsid w:val="004E31EA"/>
    <w:rsid w:val="004F658C"/>
    <w:rsid w:val="005063B9"/>
    <w:rsid w:val="005131CE"/>
    <w:rsid w:val="00526965"/>
    <w:rsid w:val="00534B7E"/>
    <w:rsid w:val="00535802"/>
    <w:rsid w:val="00556EFA"/>
    <w:rsid w:val="005B0B41"/>
    <w:rsid w:val="005B16D7"/>
    <w:rsid w:val="005F213A"/>
    <w:rsid w:val="00603B98"/>
    <w:rsid w:val="00620A98"/>
    <w:rsid w:val="006350C1"/>
    <w:rsid w:val="00642C45"/>
    <w:rsid w:val="00656FFF"/>
    <w:rsid w:val="006B2CF8"/>
    <w:rsid w:val="006C1A73"/>
    <w:rsid w:val="006D0BC3"/>
    <w:rsid w:val="006D19B0"/>
    <w:rsid w:val="006F014D"/>
    <w:rsid w:val="006F5E59"/>
    <w:rsid w:val="007006CA"/>
    <w:rsid w:val="007072A7"/>
    <w:rsid w:val="00761A1C"/>
    <w:rsid w:val="007640CF"/>
    <w:rsid w:val="00781C2F"/>
    <w:rsid w:val="007870DA"/>
    <w:rsid w:val="0079504E"/>
    <w:rsid w:val="00795164"/>
    <w:rsid w:val="007A3B67"/>
    <w:rsid w:val="007C22AF"/>
    <w:rsid w:val="007D5B7E"/>
    <w:rsid w:val="00807117"/>
    <w:rsid w:val="00811A63"/>
    <w:rsid w:val="00813C29"/>
    <w:rsid w:val="00826B54"/>
    <w:rsid w:val="008445A4"/>
    <w:rsid w:val="00844A02"/>
    <w:rsid w:val="00846A69"/>
    <w:rsid w:val="00857FD3"/>
    <w:rsid w:val="0088005C"/>
    <w:rsid w:val="00885B60"/>
    <w:rsid w:val="00893AF9"/>
    <w:rsid w:val="008B324C"/>
    <w:rsid w:val="008B4E9C"/>
    <w:rsid w:val="008D7B89"/>
    <w:rsid w:val="008E19A5"/>
    <w:rsid w:val="00917350"/>
    <w:rsid w:val="00935B98"/>
    <w:rsid w:val="00940935"/>
    <w:rsid w:val="00960F37"/>
    <w:rsid w:val="009671D8"/>
    <w:rsid w:val="009A40DA"/>
    <w:rsid w:val="009B2B7E"/>
    <w:rsid w:val="009B628D"/>
    <w:rsid w:val="009C538B"/>
    <w:rsid w:val="009D664B"/>
    <w:rsid w:val="009F03F8"/>
    <w:rsid w:val="00A0408F"/>
    <w:rsid w:val="00A123C7"/>
    <w:rsid w:val="00A368AC"/>
    <w:rsid w:val="00A65E79"/>
    <w:rsid w:val="00A742D1"/>
    <w:rsid w:val="00A7456B"/>
    <w:rsid w:val="00A82809"/>
    <w:rsid w:val="00A946B6"/>
    <w:rsid w:val="00A96126"/>
    <w:rsid w:val="00AA09EF"/>
    <w:rsid w:val="00AB5D9F"/>
    <w:rsid w:val="00AD2A71"/>
    <w:rsid w:val="00AD60D1"/>
    <w:rsid w:val="00AF57FE"/>
    <w:rsid w:val="00B03DAE"/>
    <w:rsid w:val="00B2572B"/>
    <w:rsid w:val="00B5588F"/>
    <w:rsid w:val="00B57835"/>
    <w:rsid w:val="00B6258A"/>
    <w:rsid w:val="00B93459"/>
    <w:rsid w:val="00BC4299"/>
    <w:rsid w:val="00BE76D7"/>
    <w:rsid w:val="00C12754"/>
    <w:rsid w:val="00C74C03"/>
    <w:rsid w:val="00C92904"/>
    <w:rsid w:val="00C9296B"/>
    <w:rsid w:val="00CB03D4"/>
    <w:rsid w:val="00CB7180"/>
    <w:rsid w:val="00CD0C56"/>
    <w:rsid w:val="00D01048"/>
    <w:rsid w:val="00D06734"/>
    <w:rsid w:val="00D104BB"/>
    <w:rsid w:val="00D27F79"/>
    <w:rsid w:val="00D50A34"/>
    <w:rsid w:val="00D71CDB"/>
    <w:rsid w:val="00D72402"/>
    <w:rsid w:val="00D83268"/>
    <w:rsid w:val="00DC7787"/>
    <w:rsid w:val="00DD3A22"/>
    <w:rsid w:val="00E06B71"/>
    <w:rsid w:val="00E74E39"/>
    <w:rsid w:val="00E82150"/>
    <w:rsid w:val="00EA1546"/>
    <w:rsid w:val="00EA22C9"/>
    <w:rsid w:val="00EB748F"/>
    <w:rsid w:val="00EC1A61"/>
    <w:rsid w:val="00EF362F"/>
    <w:rsid w:val="00F05A0B"/>
    <w:rsid w:val="00F13630"/>
    <w:rsid w:val="00F17FD4"/>
    <w:rsid w:val="00F3332A"/>
    <w:rsid w:val="00F35E79"/>
    <w:rsid w:val="00F57CFC"/>
    <w:rsid w:val="00F93AC4"/>
    <w:rsid w:val="00FD610E"/>
    <w:rsid w:val="00FF066E"/>
    <w:rsid w:val="00FF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9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E7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76D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E7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6D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201</Words>
  <Characters>1147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伍醒(04009)</dc:creator>
  <cp:keywords/>
  <dc:description/>
  <cp:lastModifiedBy>微软用户</cp:lastModifiedBy>
  <cp:revision>2</cp:revision>
  <cp:lastPrinted>2014-12-18T03:49:00Z</cp:lastPrinted>
  <dcterms:created xsi:type="dcterms:W3CDTF">2014-12-19T06:41:00Z</dcterms:created>
  <dcterms:modified xsi:type="dcterms:W3CDTF">2014-12-19T06:41:00Z</dcterms:modified>
</cp:coreProperties>
</file>